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06" w:rsidRDefault="00CA1BFF" w:rsidP="003F6ACA">
      <w:pPr>
        <w:pStyle w:val="a5"/>
        <w:numPr>
          <w:ilvl w:val="0"/>
          <w:numId w:val="6"/>
        </w:numPr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заявителе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7"/>
        <w:gridCol w:w="6492"/>
      </w:tblGrid>
      <w:tr w:rsidR="00373006" w:rsidTr="00E91A3C"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 Должность, фамилия, имя, отчество руководителя проекта</w:t>
            </w:r>
          </w:p>
        </w:tc>
        <w:tc>
          <w:tcPr>
            <w:tcW w:w="6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МКОУ СОШ №3 г. Уржума Кировской области</w:t>
            </w:r>
          </w:p>
          <w:p w:rsidR="00373006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Наталья Викторовна</w:t>
            </w:r>
          </w:p>
        </w:tc>
      </w:tr>
      <w:tr w:rsidR="00373006" w:rsidRPr="000F39B2" w:rsidTr="00E91A3C"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факс, адрес электронной почты</w:t>
            </w:r>
          </w:p>
        </w:tc>
        <w:tc>
          <w:tcPr>
            <w:tcW w:w="6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 г. Уржума:</w:t>
            </w:r>
          </w:p>
          <w:p w:rsidR="00373006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т/факс (83363)2-24-63</w:t>
            </w:r>
          </w:p>
          <w:p w:rsidR="00052FB0" w:rsidRPr="00052FB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5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5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52FB0" w:rsidRPr="0005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sh</w:t>
              </w:r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ool</w:t>
              </w:r>
              <w:r w:rsidR="00052FB0" w:rsidRPr="00052F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3</w:t>
              </w:r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urzhum</w:t>
              </w:r>
              <w:r w:rsidR="00052FB0" w:rsidRPr="00052F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52FB0" w:rsidRPr="00052FB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052FB0" w:rsidRPr="00A15E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73006" w:rsidRDefault="00CA1BFF" w:rsidP="003F6AC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проекте</w:t>
      </w: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300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37300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понимания иноязычного текста.</w:t>
            </w:r>
          </w:p>
        </w:tc>
      </w:tr>
      <w:tr w:rsidR="0037300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идея, цели и задачи предлагаемого проекта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Идея проекта: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навыков понимания иноязычного текста, формирование познавательных, коммуникативных и регулятивных УУД в процессе выполнения разработанных заданий</w:t>
            </w:r>
          </w:p>
          <w:p w:rsidR="00373006" w:rsidRPr="00052FB0" w:rsidRDefault="00CA1BFF" w:rsidP="003F6AC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(Слайд 3) </w:t>
            </w: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проекта: </w:t>
            </w:r>
            <w:r w:rsidR="00E84A4B" w:rsidRPr="00E84A4B">
              <w:rPr>
                <w:rFonts w:ascii="Times New Roman" w:hAnsi="Times New Roman" w:cs="Times New Roman"/>
                <w:sz w:val="28"/>
                <w:szCs w:val="28"/>
              </w:rPr>
              <w:t>разработать и апробировать комплекс упражнений, направленных на формирование навыков понимания иноязычного текста посредством развития уровней понимания.</w:t>
            </w:r>
          </w:p>
          <w:p w:rsidR="00373006" w:rsidRPr="00052FB0" w:rsidRDefault="00CA1BFF" w:rsidP="003F6AC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(Слайд 4)</w:t>
            </w:r>
            <w:r w:rsidRPr="00052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Задачи проекта:</w:t>
            </w:r>
          </w:p>
          <w:p w:rsidR="00373006" w:rsidRPr="00052FB0" w:rsidRDefault="00CA1BFF" w:rsidP="003F6AC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психолого-педагогическую, методологическую литературу по проблеме понимания иноязычного текста, выявить особенности обучения чтению и пониманию иноязычного текста на начальном этапе обучения английскому языку.</w:t>
            </w:r>
          </w:p>
          <w:p w:rsidR="00373006" w:rsidRPr="00052FB0" w:rsidRDefault="00CA1BFF" w:rsidP="003F6AC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теорию ступеней и уровней понимания иноязычного текста.</w:t>
            </w:r>
          </w:p>
          <w:p w:rsidR="00E84A4B" w:rsidRDefault="00E84A4B" w:rsidP="003F6AC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и апробировать комплекс упражнений.</w:t>
            </w:r>
          </w:p>
          <w:p w:rsidR="00373006" w:rsidRPr="00052FB0" w:rsidRDefault="00CA1BFF" w:rsidP="003F6AC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уровень сформированности навыков понимания иноязычного текста. </w:t>
            </w:r>
            <w:bookmarkStart w:id="0" w:name="_GoBack"/>
            <w:bookmarkEnd w:id="0"/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Standard"/>
              <w:widowControl w:val="0"/>
              <w:tabs>
                <w:tab w:val="left" w:pos="10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образования, переход к новому его качеству является важнейшим вектором развития системы образования в целом и ключевым направлением его модернизации. Сегодня обучающемуся необходимо уметь работать с большим объёмом информации, понимать речь на слух, использовать синонимичный ряд и разговорные фразы, понимать письменну</w:t>
            </w:r>
            <w:r w:rsidR="001C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речь,</w:t>
            </w: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строить монологические и диалогические высказывания, что невозможно, если не сформированы навыки понимания иноязычного текста.</w:t>
            </w:r>
          </w:p>
          <w:p w:rsidR="00373006" w:rsidRPr="00052FB0" w:rsidRDefault="00CA1BFF" w:rsidP="003F6ACA">
            <w:pPr>
              <w:pStyle w:val="Standard"/>
              <w:widowControl w:val="0"/>
              <w:tabs>
                <w:tab w:val="left" w:pos="10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Для более эф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фективного формирования </w:t>
            </w:r>
            <w:r w:rsidR="001C22DD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1C2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я предлагаю испо</w:t>
            </w:r>
            <w:r w:rsidR="001C22DD">
              <w:rPr>
                <w:rFonts w:ascii="Times New Roman" w:hAnsi="Times New Roman" w:cs="Times New Roman"/>
                <w:sz w:val="28"/>
                <w:szCs w:val="28"/>
              </w:rPr>
              <w:t xml:space="preserve">льзовать тексты и задания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различного уро</w:t>
            </w:r>
            <w:r w:rsidR="001C22DD">
              <w:rPr>
                <w:rFonts w:ascii="Times New Roman" w:hAnsi="Times New Roman" w:cs="Times New Roman"/>
                <w:sz w:val="28"/>
                <w:szCs w:val="28"/>
              </w:rPr>
              <w:t xml:space="preserve">вня сложности, а также необычные приёмы,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делают уроки более инте</w:t>
            </w:r>
            <w:r w:rsidR="004B1BE5">
              <w:rPr>
                <w:rFonts w:ascii="Times New Roman" w:hAnsi="Times New Roman" w:cs="Times New Roman"/>
                <w:sz w:val="28"/>
                <w:szCs w:val="28"/>
              </w:rPr>
              <w:t>ресными и продуктивными, и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 будут способствовать формированию УУД.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Сентябрь 2015 - январь 2017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потребители результатов проекта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>Объект, предмет, гипотеза проекта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исследования: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обучение чтению на начальном и</w:t>
            </w:r>
            <w:r w:rsidRPr="00052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2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основном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этапах обучения иностранному языку.</w:t>
            </w:r>
          </w:p>
          <w:p w:rsidR="00373006" w:rsidRPr="00052FB0" w:rsidRDefault="00CA1BFF" w:rsidP="003F6AC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исследования: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упражнений, направленных на формирование и развитие навыков понимания иноязычного текста посредством</w:t>
            </w: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 с аутентичными текстами и заданиями различных уровней сложности</w:t>
            </w:r>
            <w:r w:rsidR="00C34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4A4B" w:rsidRDefault="00CA1BFF" w:rsidP="003F6AC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7</w:t>
            </w:r>
            <w:r w:rsidRPr="00CA1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Гипотеза:</w:t>
            </w: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</w:t>
            </w:r>
          </w:p>
          <w:p w:rsidR="00373006" w:rsidRPr="00052FB0" w:rsidRDefault="00E84A4B" w:rsidP="003F6AC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будет </w:t>
            </w:r>
            <w:r w:rsidR="00CA1BFF"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изучена психолого-педагогическая, методологическая литература по проблеме понимания иноязычного текста;</w:t>
            </w:r>
          </w:p>
          <w:p w:rsidR="00373006" w:rsidRPr="00052FB0" w:rsidRDefault="00E84A4B" w:rsidP="003F6AC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будут </w:t>
            </w:r>
            <w:r w:rsidR="00CA1BFF"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выявлены особенности обучения чтению и понимания иноязычного текста на начальном этапе обучения английскому языку в основной школе;</w:t>
            </w:r>
          </w:p>
          <w:p w:rsidR="00373006" w:rsidRPr="00052FB0" w:rsidRDefault="00E84A4B" w:rsidP="003F6AC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будет </w:t>
            </w:r>
            <w:r w:rsidR="00CA1BFF"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раскрыта суть теории ступеней и уровней понимания;</w:t>
            </w:r>
          </w:p>
          <w:p w:rsidR="00E84A4B" w:rsidRDefault="00CA1BFF" w:rsidP="00E84A4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 комплекс упражнений, направленный на формирование навыков понимания иноязычного текста на начальном  </w:t>
            </w:r>
            <w:r w:rsidR="00E8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основном этапах</w:t>
            </w: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</w:t>
            </w:r>
            <w:r w:rsidR="00E8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иностранному языку </w:t>
            </w:r>
            <w:r w:rsidRPr="0005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повышения уровней понимания</w:t>
            </w:r>
            <w:r w:rsidR="00121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73006" w:rsidRPr="00C34AFA" w:rsidRDefault="00E84A4B" w:rsidP="00C3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t xml:space="preserve"> </w:t>
            </w:r>
            <w:r w:rsidRPr="00C3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понимания иноязычного текста на начальном и основном этапах обучения английскому языку будет эффективно решена</w:t>
            </w:r>
            <w:r w:rsidR="00CA1BFF" w:rsidRPr="00C3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15703E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15703E" w:rsidRPr="003E1038"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  <w:r w:rsidR="0015703E" w:rsidRPr="0015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Краткое описание ожидаемых результатов проекта</w:t>
            </w:r>
            <w:r w:rsidR="0015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4B" w:rsidRPr="00E84A4B" w:rsidRDefault="00121841" w:rsidP="00E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23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A4B" w:rsidRPr="00E84A4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овладеют навыками понимания иноязычного текста и научатся применяют их на практике. Будут сформированы </w:t>
            </w:r>
            <w:proofErr w:type="spellStart"/>
            <w:r w:rsidR="00E84A4B" w:rsidRPr="00E84A4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E84A4B" w:rsidRPr="00E84A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E84A4B" w:rsidRPr="00E84A4B" w:rsidRDefault="00E84A4B" w:rsidP="00E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4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E84A4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выделять, обобщать и фиксировать нужную информацию, прогнозировать содержание текста по заголовку/ключевым словам, выделять основную мысль, выбирать смысловые единицы текста и устанавливать отношения между ними, логическую последовательность основных фактов.</w:t>
            </w:r>
          </w:p>
          <w:p w:rsidR="00E84A4B" w:rsidRPr="00E84A4B" w:rsidRDefault="00E84A4B" w:rsidP="00E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4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E84A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E84A4B" w:rsidRPr="00E84A4B" w:rsidRDefault="00E84A4B" w:rsidP="00E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4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E84A4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использования правильных языковых средств для отображения своих чувств, мыслей и побуждений, планирования общих способов работы</w:t>
            </w:r>
          </w:p>
          <w:p w:rsidR="00373006" w:rsidRPr="0015703E" w:rsidRDefault="00121841" w:rsidP="00E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23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84A4B" w:rsidRPr="00E84A4B">
              <w:rPr>
                <w:rFonts w:ascii="Times New Roman" w:hAnsi="Times New Roman" w:cs="Times New Roman"/>
                <w:sz w:val="28"/>
                <w:szCs w:val="28"/>
              </w:rPr>
              <w:t>После применения упражнений будет выявлена положительная динамика сформированности навыков понимания иноязычного текста. Высокий уровень возрастёт до 50%; низкий снизится до 10%.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15703E" w:rsidRDefault="00671DB8" w:rsidP="003F6ACA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9</w:t>
            </w:r>
            <w:r w:rsidR="0015703E" w:rsidRPr="003E10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703E" w:rsidRPr="0015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Перспективы развития проекта</w:t>
            </w:r>
          </w:p>
        </w:tc>
      </w:tr>
      <w:tr w:rsidR="00373006" w:rsidRPr="00052FB0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03E" w:rsidRDefault="0015703E" w:rsidP="0015703E">
            <w:pPr>
              <w:pStyle w:val="a5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7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Подборка а</w:t>
            </w:r>
            <w:r w:rsidR="004B1B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утентичных текстов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различного уровня сложности.</w:t>
            </w:r>
          </w:p>
          <w:p w:rsidR="0015703E" w:rsidRPr="0015703E" w:rsidRDefault="0015703E" w:rsidP="0015703E">
            <w:pPr>
              <w:pStyle w:val="a5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7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заданий к текстам, построенных с учётом формата заданий, используемых в различных олимпиадах и экзаменах, в том числе международных.</w:t>
            </w:r>
          </w:p>
          <w:p w:rsidR="0015703E" w:rsidRPr="0015703E" w:rsidRDefault="0015703E" w:rsidP="0015703E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E23B3" w:rsidRPr="00157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  различных п</w:t>
            </w:r>
            <w:r w:rsid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риёмов работы </w:t>
            </w:r>
            <w:proofErr w:type="gramStart"/>
            <w:r w:rsid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="008E23B3" w:rsidRPr="00157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текстами</w:t>
            </w:r>
            <w:proofErr w:type="gramEnd"/>
            <w:r w:rsid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уроках</w:t>
            </w:r>
            <w:r w:rsidRPr="00157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73006" w:rsidRPr="00052FB0" w:rsidRDefault="0015703E" w:rsidP="008E23B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="008E23B3" w:rsidRP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своего опыта на уровне методического объединения школы, райо</w:t>
            </w:r>
            <w:r w:rsidR="008E2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на.</w:t>
            </w:r>
          </w:p>
        </w:tc>
      </w:tr>
    </w:tbl>
    <w:p w:rsidR="00CE7047" w:rsidRDefault="00CE7047" w:rsidP="00157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06" w:rsidRPr="00052FB0" w:rsidRDefault="00CA1BFF" w:rsidP="003F6A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B0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</w:t>
      </w:r>
      <w:r w:rsidR="00671DB8">
        <w:rPr>
          <w:rFonts w:ascii="Times New Roman" w:hAnsi="Times New Roman" w:cs="Times New Roman"/>
          <w:sz w:val="28"/>
          <w:szCs w:val="28"/>
        </w:rPr>
        <w:t>(Слайд 10</w:t>
      </w:r>
      <w:r w:rsidRPr="00052FB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1418"/>
        <w:gridCol w:w="4320"/>
      </w:tblGrid>
      <w:tr w:rsidR="00373006" w:rsidRPr="00052FB0" w:rsidTr="00671DB8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73006" w:rsidRPr="00052FB0" w:rsidTr="00671DB8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  <w:r w:rsidR="00972E8E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 w:rsidR="00671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3006" w:rsidRPr="00052FB0" w:rsidRDefault="00CA1BFF" w:rsidP="00360C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учение психолого-педагогической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литературы, литерат</w:t>
            </w:r>
            <w:r w:rsidR="00360C95">
              <w:rPr>
                <w:rFonts w:ascii="Times New Roman" w:hAnsi="Times New Roman" w:cs="Times New Roman"/>
                <w:sz w:val="28"/>
                <w:szCs w:val="28"/>
              </w:rPr>
              <w:t xml:space="preserve">уры по методике преподавания английского языка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(обучение различным видам чтения, проблема понимания</w:t>
            </w:r>
            <w:r w:rsidR="00360C95">
              <w:rPr>
                <w:rFonts w:ascii="Times New Roman" w:hAnsi="Times New Roman" w:cs="Times New Roman"/>
                <w:sz w:val="28"/>
                <w:szCs w:val="28"/>
              </w:rPr>
              <w:t xml:space="preserve"> иноязычного текста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—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2015 г.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2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1.Систематизированы теоретические знания по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различным видам чтения, проблеме понимания текста, рассмотрены уровни понимания текста.</w:t>
            </w:r>
          </w:p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Создан базовый комплект текстов различного уровня сложности.</w:t>
            </w:r>
          </w:p>
        </w:tc>
      </w:tr>
      <w:tr w:rsidR="00373006" w:rsidRPr="00052FB0" w:rsidTr="00671DB8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373006" w:rsidRPr="00052FB0" w:rsidRDefault="00671DB8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12</w:t>
            </w:r>
            <w:r w:rsidR="002B4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Создание контрол</w:t>
            </w:r>
            <w:r w:rsidR="002B47A4">
              <w:rPr>
                <w:rFonts w:ascii="Times New Roman" w:hAnsi="Times New Roman" w:cs="Times New Roman"/>
                <w:sz w:val="28"/>
                <w:szCs w:val="28"/>
              </w:rPr>
              <w:t>ьно-диагностического материала;</w:t>
            </w:r>
          </w:p>
          <w:p w:rsidR="002B47A4" w:rsidRDefault="002B47A4" w:rsidP="002B47A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1BFF"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заданий </w:t>
            </w:r>
            <w:r w:rsidR="004B1BE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A1BFF" w:rsidRPr="00052FB0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4B1B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 сложности: применение</w:t>
            </w:r>
            <w:r w:rsidR="00CA1BFF" w:rsidRPr="00052FB0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заданий в образовательном процессе.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7A4" w:rsidRDefault="002B47A4" w:rsidP="002B47A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разработке заданий учитывалось, что 2017 год - год Экологии. </w:t>
            </w:r>
          </w:p>
          <w:p w:rsidR="00671DB8" w:rsidRDefault="00671DB8" w:rsidP="002B47A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13) Пример задания на узнавание слов по теме «Экология».</w:t>
            </w:r>
          </w:p>
          <w:p w:rsidR="00671DB8" w:rsidRDefault="00671DB8" w:rsidP="00671DB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14) Задание на соотнесение английских словосочетаний с их значением.</w:t>
            </w:r>
          </w:p>
          <w:p w:rsidR="00671DB8" w:rsidRPr="00052FB0" w:rsidRDefault="00671DB8" w:rsidP="00671DB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15) Пример задания на понимание текста «Наша планета в опасности» по ключевым словам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373006" w:rsidP="00972E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06" w:rsidRPr="00052FB0" w:rsidRDefault="00CA1BFF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Создан банк измерительных материалов.</w:t>
            </w:r>
            <w:r w:rsidR="00EF0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B0">
              <w:rPr>
                <w:rFonts w:ascii="Times New Roman" w:hAnsi="Times New Roman" w:cs="Times New Roman"/>
                <w:sz w:val="28"/>
                <w:szCs w:val="28"/>
              </w:rPr>
              <w:t>Систематизированы разработанные задания по темам.</w:t>
            </w:r>
          </w:p>
          <w:p w:rsidR="00373006" w:rsidRPr="00052FB0" w:rsidRDefault="004B1BE5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C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1BFF" w:rsidRPr="00052FB0">
              <w:rPr>
                <w:rFonts w:ascii="Times New Roman" w:hAnsi="Times New Roman" w:cs="Times New Roman"/>
                <w:sz w:val="28"/>
                <w:szCs w:val="28"/>
              </w:rPr>
              <w:t>Тексты с заданиями используются на различных этапах урока.</w:t>
            </w:r>
          </w:p>
          <w:p w:rsidR="00373006" w:rsidRPr="00EF0CFE" w:rsidRDefault="004B1BE5" w:rsidP="004B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1BFF" w:rsidRPr="00EF0CFE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овладевают</w:t>
            </w:r>
            <w:r w:rsidR="0015703E"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</w:t>
            </w:r>
            <w:r w:rsidR="0015703E"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текстов 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2FB0"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CA1BFF"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матизировать текстовый материал</w:t>
            </w:r>
            <w:r w:rsidR="00CA1BFF" w:rsidRPr="00EF0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FB0" w:rsidRPr="00052FB0" w:rsidTr="00D76E0D">
        <w:trPr>
          <w:trHeight w:val="5841"/>
        </w:trPr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B0" w:rsidRDefault="00052FB0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052FB0" w:rsidRDefault="00671DB8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16-17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2FB0" w:rsidRDefault="00052FB0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результатов, соотнесение их с поставленной целью и задачами.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B0" w:rsidRDefault="0015703E" w:rsidP="003F6A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май 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4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B0" w:rsidRDefault="0015703E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>Выявлена положительная динамика уровня сформированности навыков понимания (перед началом применения заданий значение соответствовало следующим показателям:</w:t>
            </w:r>
            <w:r w:rsidR="00052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высокий – 32%, средний – 45%, низкий – 23%. После использования упражнений показатели изменились: высокий - 53%, средний – 36%, низкий – 11%).</w:t>
            </w:r>
          </w:p>
          <w:p w:rsidR="00052FB0" w:rsidRDefault="00EF0CFE" w:rsidP="003F6A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FB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76E0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овладевают навыками понимания иноязычного текста и применяют их на практике. </w:t>
            </w:r>
          </w:p>
          <w:p w:rsidR="00052FB0" w:rsidRDefault="0015703E" w:rsidP="00D76E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76E0D">
              <w:rPr>
                <w:rFonts w:ascii="Times New Roman" w:hAnsi="Times New Roman" w:cs="Times New Roman"/>
                <w:sz w:val="28"/>
                <w:szCs w:val="28"/>
              </w:rPr>
              <w:t>Составлен перспективный план работы над темой проекта</w:t>
            </w:r>
          </w:p>
        </w:tc>
      </w:tr>
    </w:tbl>
    <w:p w:rsidR="00373006" w:rsidRDefault="00373006" w:rsidP="00671DB8">
      <w:pPr>
        <w:pStyle w:val="Standard"/>
      </w:pPr>
    </w:p>
    <w:sectPr w:rsidR="00373006" w:rsidSect="00EF0CFE">
      <w:footerReference w:type="default" r:id="rId8"/>
      <w:pgSz w:w="11906" w:h="16838"/>
      <w:pgMar w:top="28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56" w:rsidRDefault="00CA1BFF">
      <w:pPr>
        <w:spacing w:after="0" w:line="240" w:lineRule="auto"/>
      </w:pPr>
      <w:r>
        <w:separator/>
      </w:r>
    </w:p>
  </w:endnote>
  <w:endnote w:type="continuationSeparator" w:id="0">
    <w:p w:rsidR="00153956" w:rsidRDefault="00CA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715230"/>
      <w:docPartObj>
        <w:docPartGallery w:val="Page Numbers (Bottom of Page)"/>
        <w:docPartUnique/>
      </w:docPartObj>
    </w:sdtPr>
    <w:sdtEndPr/>
    <w:sdtContent>
      <w:p w:rsidR="00CA1BFF" w:rsidRDefault="00220C63">
        <w:pPr>
          <w:pStyle w:val="aa"/>
          <w:jc w:val="center"/>
        </w:pPr>
        <w:r>
          <w:fldChar w:fldCharType="begin"/>
        </w:r>
        <w:r w:rsidR="00CA1BFF">
          <w:instrText>PAGE   \* MERGEFORMAT</w:instrText>
        </w:r>
        <w:r>
          <w:fldChar w:fldCharType="separate"/>
        </w:r>
        <w:r w:rsidR="000F39B2">
          <w:rPr>
            <w:noProof/>
          </w:rPr>
          <w:t>1</w:t>
        </w:r>
        <w:r>
          <w:fldChar w:fldCharType="end"/>
        </w:r>
      </w:p>
    </w:sdtContent>
  </w:sdt>
  <w:p w:rsidR="00CA1BFF" w:rsidRDefault="00CA1B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56" w:rsidRDefault="00CA1B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3956" w:rsidRDefault="00CA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122"/>
    <w:multiLevelType w:val="multilevel"/>
    <w:tmpl w:val="5F3871D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C3D6A92"/>
    <w:multiLevelType w:val="multilevel"/>
    <w:tmpl w:val="50F4F2A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A220803"/>
    <w:multiLevelType w:val="multilevel"/>
    <w:tmpl w:val="0F801AE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B80518A"/>
    <w:multiLevelType w:val="multilevel"/>
    <w:tmpl w:val="A350DD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784F4C68"/>
    <w:multiLevelType w:val="multilevel"/>
    <w:tmpl w:val="0AACC01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7CD01921"/>
    <w:multiLevelType w:val="multilevel"/>
    <w:tmpl w:val="76D42068"/>
    <w:styleLink w:val="WW8Num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006"/>
    <w:rsid w:val="00052FB0"/>
    <w:rsid w:val="00066037"/>
    <w:rsid w:val="000F39B2"/>
    <w:rsid w:val="00115520"/>
    <w:rsid w:val="00121841"/>
    <w:rsid w:val="00153956"/>
    <w:rsid w:val="0015703E"/>
    <w:rsid w:val="001C22DD"/>
    <w:rsid w:val="00220C63"/>
    <w:rsid w:val="002B47A4"/>
    <w:rsid w:val="00360C95"/>
    <w:rsid w:val="00373006"/>
    <w:rsid w:val="003E1038"/>
    <w:rsid w:val="003F1870"/>
    <w:rsid w:val="003F6ACA"/>
    <w:rsid w:val="004B1BE5"/>
    <w:rsid w:val="00671DB8"/>
    <w:rsid w:val="008E23B3"/>
    <w:rsid w:val="00972E8E"/>
    <w:rsid w:val="00A42817"/>
    <w:rsid w:val="00B44179"/>
    <w:rsid w:val="00C34AFA"/>
    <w:rsid w:val="00CA1BFF"/>
    <w:rsid w:val="00CE7047"/>
    <w:rsid w:val="00D02BD1"/>
    <w:rsid w:val="00D76E0D"/>
    <w:rsid w:val="00E84A4B"/>
    <w:rsid w:val="00E91A3C"/>
    <w:rsid w:val="00EF0CFE"/>
    <w:rsid w:val="00F82DA1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2FDD-9840-47FE-B133-3463158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0C63"/>
    <w:pPr>
      <w:widowControl/>
    </w:pPr>
  </w:style>
  <w:style w:type="paragraph" w:customStyle="1" w:styleId="Heading">
    <w:name w:val="Heading"/>
    <w:basedOn w:val="Standard"/>
    <w:next w:val="Textbody"/>
    <w:rsid w:val="00220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20C63"/>
    <w:pPr>
      <w:spacing w:after="120"/>
    </w:pPr>
  </w:style>
  <w:style w:type="paragraph" w:styleId="a3">
    <w:name w:val="List"/>
    <w:basedOn w:val="Textbody"/>
    <w:rsid w:val="00220C63"/>
    <w:rPr>
      <w:rFonts w:cs="Mangal"/>
    </w:rPr>
  </w:style>
  <w:style w:type="paragraph" w:styleId="a4">
    <w:name w:val="caption"/>
    <w:basedOn w:val="Standard"/>
    <w:rsid w:val="00220C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20C63"/>
    <w:pPr>
      <w:suppressLineNumbers/>
    </w:pPr>
    <w:rPr>
      <w:rFonts w:cs="Mangal"/>
    </w:rPr>
  </w:style>
  <w:style w:type="paragraph" w:styleId="a5">
    <w:name w:val="List Paragraph"/>
    <w:basedOn w:val="Standard"/>
    <w:rsid w:val="00220C63"/>
    <w:pPr>
      <w:ind w:left="720"/>
    </w:pPr>
  </w:style>
  <w:style w:type="paragraph" w:styleId="a6">
    <w:name w:val="Normal (Web)"/>
    <w:basedOn w:val="Standard"/>
    <w:rsid w:val="00220C6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20C63"/>
    <w:pPr>
      <w:suppressLineNumbers/>
    </w:pPr>
  </w:style>
  <w:style w:type="paragraph" w:customStyle="1" w:styleId="TableHeading">
    <w:name w:val="Table Heading"/>
    <w:basedOn w:val="TableContents"/>
    <w:rsid w:val="00220C63"/>
    <w:pPr>
      <w:jc w:val="center"/>
    </w:pPr>
    <w:rPr>
      <w:b/>
      <w:bCs/>
    </w:rPr>
  </w:style>
  <w:style w:type="character" w:customStyle="1" w:styleId="ListLabel1">
    <w:name w:val="ListLabel 1"/>
    <w:rsid w:val="00220C63"/>
    <w:rPr>
      <w:b w:val="0"/>
    </w:rPr>
  </w:style>
  <w:style w:type="character" w:customStyle="1" w:styleId="WW8Num6z0">
    <w:name w:val="WW8Num6z0"/>
    <w:rsid w:val="00220C63"/>
  </w:style>
  <w:style w:type="character" w:customStyle="1" w:styleId="WW8Num2z0">
    <w:name w:val="WW8Num2z0"/>
    <w:rsid w:val="00220C63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  <w:rsid w:val="00220C63"/>
  </w:style>
  <w:style w:type="numbering" w:customStyle="1" w:styleId="WWNum1">
    <w:name w:val="WWNum1"/>
    <w:basedOn w:val="a2"/>
    <w:rsid w:val="00220C63"/>
    <w:pPr>
      <w:numPr>
        <w:numId w:val="1"/>
      </w:numPr>
    </w:pPr>
  </w:style>
  <w:style w:type="numbering" w:customStyle="1" w:styleId="WWNum2">
    <w:name w:val="WWNum2"/>
    <w:basedOn w:val="a2"/>
    <w:rsid w:val="00220C63"/>
    <w:pPr>
      <w:numPr>
        <w:numId w:val="2"/>
      </w:numPr>
    </w:pPr>
  </w:style>
  <w:style w:type="numbering" w:customStyle="1" w:styleId="WWNum3">
    <w:name w:val="WWNum3"/>
    <w:basedOn w:val="a2"/>
    <w:rsid w:val="00220C63"/>
    <w:pPr>
      <w:numPr>
        <w:numId w:val="3"/>
      </w:numPr>
    </w:pPr>
  </w:style>
  <w:style w:type="numbering" w:customStyle="1" w:styleId="WW8Num6">
    <w:name w:val="WW8Num6"/>
    <w:basedOn w:val="a2"/>
    <w:rsid w:val="00220C63"/>
    <w:pPr>
      <w:numPr>
        <w:numId w:val="4"/>
      </w:numPr>
    </w:pPr>
  </w:style>
  <w:style w:type="numbering" w:customStyle="1" w:styleId="WW8Num2">
    <w:name w:val="WW8Num2"/>
    <w:basedOn w:val="a2"/>
    <w:rsid w:val="00220C63"/>
    <w:pPr>
      <w:numPr>
        <w:numId w:val="5"/>
      </w:numPr>
    </w:pPr>
  </w:style>
  <w:style w:type="character" w:styleId="a7">
    <w:name w:val="Hyperlink"/>
    <w:basedOn w:val="a0"/>
    <w:uiPriority w:val="99"/>
    <w:unhideWhenUsed/>
    <w:rsid w:val="00052FB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BFF"/>
  </w:style>
  <w:style w:type="paragraph" w:styleId="aa">
    <w:name w:val="footer"/>
    <w:basedOn w:val="a"/>
    <w:link w:val="ab"/>
    <w:uiPriority w:val="99"/>
    <w:unhideWhenUsed/>
    <w:rsid w:val="00CA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&#1089;ool3urzhu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14</cp:revision>
  <dcterms:created xsi:type="dcterms:W3CDTF">2017-01-25T14:58:00Z</dcterms:created>
  <dcterms:modified xsi:type="dcterms:W3CDTF">2017-02-12T13:30:00Z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