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19" w:rsidRDefault="00DF3119" w:rsidP="00DF31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0" cy="2095500"/>
            <wp:effectExtent l="19050" t="0" r="0" b="0"/>
            <wp:docPr id="1" name="Рисунок 1" descr="E:\Все документы\Документы\КОНКУРС УЧИТЕЛЬ года 2018\logo_pelik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се документы\Документы\КОНКУРС УЧИТЕЛЬ года 2018\logo_pelik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119" w:rsidRPr="00DF3119" w:rsidRDefault="00DF3119" w:rsidP="00DF31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119">
        <w:rPr>
          <w:rFonts w:ascii="Times New Roman" w:hAnsi="Times New Roman" w:cs="Times New Roman"/>
          <w:b/>
          <w:sz w:val="28"/>
          <w:szCs w:val="28"/>
        </w:rPr>
        <w:t xml:space="preserve">Муниципальный этап конкурса «Учитель года – 2018» </w:t>
      </w:r>
    </w:p>
    <w:p w:rsidR="00DF3119" w:rsidRPr="00DF3119" w:rsidRDefault="00DF3119" w:rsidP="00DF311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3119">
        <w:rPr>
          <w:rFonts w:ascii="Times New Roman" w:hAnsi="Times New Roman" w:cs="Times New Roman"/>
          <w:b/>
          <w:sz w:val="28"/>
          <w:szCs w:val="28"/>
        </w:rPr>
        <w:t>Номинация «Воспитатель года»</w:t>
      </w:r>
    </w:p>
    <w:p w:rsidR="00DF3119" w:rsidRPr="00DF3119" w:rsidRDefault="00DF3119" w:rsidP="00DF311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3119">
        <w:rPr>
          <w:rFonts w:ascii="Times New Roman" w:hAnsi="Times New Roman" w:cs="Times New Roman"/>
          <w:b/>
          <w:sz w:val="28"/>
          <w:szCs w:val="28"/>
        </w:rPr>
        <w:t>Конкурсное задание – эссе «Я – педагог»</w:t>
      </w:r>
    </w:p>
    <w:p w:rsidR="00DF3119" w:rsidRDefault="00DF3119" w:rsidP="00DF31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Романова С.В., методист дошкольной группы МКОУ СОШ с. Б – Рой Уржумского района Кировской области. </w:t>
      </w:r>
    </w:p>
    <w:p w:rsidR="00414EA0" w:rsidRPr="00384B12" w:rsidRDefault="00414EA0" w:rsidP="00414EA0">
      <w:pPr>
        <w:pStyle w:val="a5"/>
        <w:shd w:val="clear" w:color="auto" w:fill="FFFFFF"/>
        <w:spacing w:before="0" w:beforeAutospacing="0" w:after="120" w:afterAutospacing="0"/>
        <w:ind w:firstLine="567"/>
        <w:jc w:val="right"/>
        <w:rPr>
          <w:color w:val="000000"/>
          <w:sz w:val="28"/>
          <w:szCs w:val="28"/>
        </w:rPr>
      </w:pPr>
      <w:r w:rsidRPr="00384B12">
        <w:rPr>
          <w:rStyle w:val="a6"/>
          <w:i/>
          <w:iCs/>
          <w:color w:val="000000"/>
          <w:sz w:val="28"/>
          <w:szCs w:val="28"/>
        </w:rPr>
        <w:t>Дневная мама!- как ни странно,</w:t>
      </w:r>
    </w:p>
    <w:p w:rsidR="00414EA0" w:rsidRPr="00384B12" w:rsidRDefault="00414EA0" w:rsidP="00414EA0">
      <w:pPr>
        <w:pStyle w:val="a5"/>
        <w:shd w:val="clear" w:color="auto" w:fill="FFFFFF"/>
        <w:spacing w:before="0" w:beforeAutospacing="0" w:after="120" w:afterAutospacing="0"/>
        <w:jc w:val="right"/>
        <w:rPr>
          <w:rStyle w:val="a6"/>
          <w:i/>
          <w:iCs/>
          <w:color w:val="000000"/>
          <w:sz w:val="28"/>
          <w:szCs w:val="28"/>
        </w:rPr>
      </w:pPr>
      <w:r w:rsidRPr="00384B12">
        <w:rPr>
          <w:rStyle w:val="a6"/>
          <w:i/>
          <w:iCs/>
          <w:color w:val="000000"/>
          <w:sz w:val="28"/>
          <w:szCs w:val="28"/>
        </w:rPr>
        <w:t>Но это так подходит ей.</w:t>
      </w:r>
    </w:p>
    <w:p w:rsidR="00414EA0" w:rsidRPr="00384B12" w:rsidRDefault="00414EA0" w:rsidP="00414EA0">
      <w:pPr>
        <w:pStyle w:val="a5"/>
        <w:shd w:val="clear" w:color="auto" w:fill="FFFFFF"/>
        <w:spacing w:before="0" w:beforeAutospacing="0" w:after="120" w:afterAutospacing="0"/>
        <w:jc w:val="right"/>
        <w:rPr>
          <w:rStyle w:val="a6"/>
          <w:i/>
          <w:iCs/>
          <w:color w:val="000000"/>
          <w:sz w:val="28"/>
          <w:szCs w:val="28"/>
        </w:rPr>
      </w:pPr>
      <w:r w:rsidRPr="00384B12">
        <w:rPr>
          <w:rStyle w:val="a6"/>
          <w:i/>
          <w:iCs/>
          <w:color w:val="000000"/>
          <w:sz w:val="28"/>
          <w:szCs w:val="28"/>
        </w:rPr>
        <w:t>Как трудно быть «дневною» мамой</w:t>
      </w:r>
    </w:p>
    <w:p w:rsidR="00414EA0" w:rsidRPr="00384B12" w:rsidRDefault="00414EA0" w:rsidP="00414EA0">
      <w:pPr>
        <w:pStyle w:val="a5"/>
        <w:shd w:val="clear" w:color="auto" w:fill="FFFFFF"/>
        <w:spacing w:before="0" w:beforeAutospacing="0" w:after="120" w:afterAutospacing="0"/>
        <w:jc w:val="right"/>
        <w:rPr>
          <w:color w:val="000000"/>
          <w:sz w:val="28"/>
          <w:szCs w:val="28"/>
        </w:rPr>
      </w:pPr>
      <w:r w:rsidRPr="00384B12">
        <w:rPr>
          <w:rStyle w:val="a6"/>
          <w:i/>
          <w:iCs/>
          <w:color w:val="000000"/>
          <w:sz w:val="28"/>
          <w:szCs w:val="28"/>
        </w:rPr>
        <w:t xml:space="preserve"> для двух десятков малышей</w:t>
      </w:r>
    </w:p>
    <w:p w:rsidR="00414EA0" w:rsidRPr="00DB1DB8" w:rsidRDefault="00414EA0" w:rsidP="00414EA0">
      <w:pPr>
        <w:pStyle w:val="a5"/>
        <w:shd w:val="clear" w:color="auto" w:fill="FFFFFF"/>
        <w:spacing w:before="0" w:beforeAutospacing="0" w:after="120" w:afterAutospacing="0"/>
        <w:jc w:val="right"/>
        <w:rPr>
          <w:b/>
          <w:color w:val="000000"/>
          <w:sz w:val="28"/>
          <w:szCs w:val="28"/>
        </w:rPr>
      </w:pPr>
      <w:r w:rsidRPr="00DB1DB8">
        <w:rPr>
          <w:b/>
          <w:color w:val="000000"/>
          <w:sz w:val="28"/>
          <w:szCs w:val="28"/>
        </w:rPr>
        <w:t>(В.Саврасов)</w:t>
      </w:r>
    </w:p>
    <w:p w:rsidR="00595921" w:rsidRDefault="007673F2" w:rsidP="00414E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6.00.  Будильник тихо, но настойчиво выводит свою мелодию. Надо вставать.  Вспоминаются слова</w:t>
      </w:r>
      <w:r w:rsidR="00595921">
        <w:rPr>
          <w:rFonts w:ascii="Times New Roman" w:hAnsi="Times New Roman" w:cs="Times New Roman"/>
          <w:sz w:val="28"/>
          <w:szCs w:val="28"/>
        </w:rPr>
        <w:t xml:space="preserve"> кого-то из </w:t>
      </w:r>
      <w:proofErr w:type="gramStart"/>
      <w:r w:rsidR="00595921">
        <w:rPr>
          <w:rFonts w:ascii="Times New Roman" w:hAnsi="Times New Roman" w:cs="Times New Roman"/>
          <w:sz w:val="28"/>
          <w:szCs w:val="28"/>
        </w:rPr>
        <w:t>мудрых</w:t>
      </w:r>
      <w:proofErr w:type="gramEnd"/>
      <w:r w:rsidR="00595921">
        <w:rPr>
          <w:rFonts w:ascii="Times New Roman" w:hAnsi="Times New Roman" w:cs="Times New Roman"/>
          <w:sz w:val="28"/>
          <w:szCs w:val="28"/>
        </w:rPr>
        <w:t>: «Нас ждут великие дела…»</w:t>
      </w:r>
      <w:r w:rsidR="002E1B2F">
        <w:rPr>
          <w:rFonts w:ascii="Times New Roman" w:hAnsi="Times New Roman" w:cs="Times New Roman"/>
          <w:sz w:val="28"/>
          <w:szCs w:val="28"/>
        </w:rPr>
        <w:t>, н</w:t>
      </w:r>
      <w:r w:rsidR="00595921">
        <w:rPr>
          <w:rFonts w:ascii="Times New Roman" w:hAnsi="Times New Roman" w:cs="Times New Roman"/>
          <w:sz w:val="28"/>
          <w:szCs w:val="28"/>
        </w:rPr>
        <w:t>овый день начинается, кто знает, может и действительно, какие-то великие дела сделаю. Каждый день непредсказуем, особенно в педагогической профессии. Скромный завтрак, и обычные сборы на работу. Обязательно легкий макияж и причёска. Ничего не поделаешь – подняла планку, так держи себя в форме. Все вокруг привыкли – я же лицо детского сада, сначала заведующая, а после реорганизации со школой – методист. Вот уже двадцатый год.</w:t>
      </w:r>
    </w:p>
    <w:p w:rsidR="00595921" w:rsidRDefault="00EC423C" w:rsidP="00414E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7.30.  </w:t>
      </w:r>
      <w:r w:rsidR="00595921">
        <w:rPr>
          <w:rFonts w:ascii="Times New Roman" w:hAnsi="Times New Roman" w:cs="Times New Roman"/>
          <w:sz w:val="28"/>
          <w:szCs w:val="28"/>
        </w:rPr>
        <w:t>Иду по дороге на работу. Вспоминаю. Вот они, девяностые. Сейчас их модно называть «лихими». Тогда нам так не казалось, вернее, мы не всё знали. Мы были просто</w:t>
      </w:r>
      <w:r w:rsidR="00F4234C">
        <w:rPr>
          <w:rFonts w:ascii="Times New Roman" w:hAnsi="Times New Roman" w:cs="Times New Roman"/>
          <w:sz w:val="28"/>
          <w:szCs w:val="28"/>
        </w:rPr>
        <w:t xml:space="preserve"> студенты педагогического училища г. Советска. Молодые и энергичные, весёлые и талантливые. Впереди – целая жизнь, мы всё сможем, всего достигнем! На месте не сиделось вообще – ведь столько надо успеть.</w:t>
      </w:r>
    </w:p>
    <w:p w:rsidR="00F4234C" w:rsidRDefault="00F4234C" w:rsidP="00414E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Училище тогда было переполнено студентами. Был конкурсный отбор. По результатам экзаменов брали только «хорошистов» и «отличников» (А теперь?) И вот, мы такие умные и талантливые, записываемся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хореографическую студию народных и бальных танцев. Кстати, была солисткой этого искромётного ансамбля с красивым названием «Снежана». Очень пригодилось в жизни, так как после окончания педучилища свободных вакансий в школах г. Советска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оказалось, пошла проситься в детский сад. </w:t>
      </w:r>
      <w:proofErr w:type="gramStart"/>
      <w:r w:rsidR="005376C7">
        <w:rPr>
          <w:rFonts w:ascii="Times New Roman" w:hAnsi="Times New Roman" w:cs="Times New Roman"/>
          <w:sz w:val="28"/>
          <w:szCs w:val="28"/>
        </w:rPr>
        <w:t>С гордостью</w:t>
      </w:r>
      <w:r>
        <w:rPr>
          <w:rFonts w:ascii="Times New Roman" w:hAnsi="Times New Roman" w:cs="Times New Roman"/>
          <w:sz w:val="28"/>
          <w:szCs w:val="28"/>
        </w:rPr>
        <w:t xml:space="preserve"> пошла в самый лучший – </w:t>
      </w:r>
      <w:r w:rsidR="005376C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«Малышок».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Звёзды были благосклонны. Заведующая детским садом Деньгина Нина Ивановна как раз подыскивала преподавателя ритмики в пару к музыкальному руководителю.</w:t>
      </w:r>
      <w:r w:rsidR="0083216C">
        <w:rPr>
          <w:rFonts w:ascii="Times New Roman" w:hAnsi="Times New Roman" w:cs="Times New Roman"/>
          <w:sz w:val="28"/>
          <w:szCs w:val="28"/>
        </w:rPr>
        <w:t xml:space="preserve"> Меня приняли с распростёртыми объятиями. К тому же, передо мной возник пример для подражания – великолепная Нина Ивановна. Красивая женщина и требовательный руководитель. Широта её мысли поражала – уже тогда, в девяностые, в детском саду был бассейн (открытый, на участке) и летом мы с детьми в нём купались.</w:t>
      </w:r>
      <w:bookmarkStart w:id="0" w:name="_GoBack"/>
      <w:bookmarkEnd w:id="0"/>
    </w:p>
    <w:p w:rsidR="0083216C" w:rsidRDefault="0083216C" w:rsidP="00414E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Цветники на участках </w:t>
      </w:r>
      <w:r w:rsidR="00EC423C">
        <w:rPr>
          <w:rFonts w:ascii="Times New Roman" w:hAnsi="Times New Roman" w:cs="Times New Roman"/>
          <w:sz w:val="28"/>
          <w:szCs w:val="28"/>
        </w:rPr>
        <w:t>удивлял</w:t>
      </w:r>
      <w:r>
        <w:rPr>
          <w:rFonts w:ascii="Times New Roman" w:hAnsi="Times New Roman" w:cs="Times New Roman"/>
          <w:sz w:val="28"/>
          <w:szCs w:val="28"/>
        </w:rPr>
        <w:t>и своей красочностью</w:t>
      </w:r>
      <w:r w:rsidR="00EC423C">
        <w:rPr>
          <w:rFonts w:ascii="Times New Roman" w:hAnsi="Times New Roman" w:cs="Times New Roman"/>
          <w:sz w:val="28"/>
          <w:szCs w:val="28"/>
        </w:rPr>
        <w:t xml:space="preserve"> и фантазией исполнителей</w:t>
      </w:r>
      <w:r>
        <w:rPr>
          <w:rFonts w:ascii="Times New Roman" w:hAnsi="Times New Roman" w:cs="Times New Roman"/>
          <w:sz w:val="28"/>
          <w:szCs w:val="28"/>
        </w:rPr>
        <w:t>. Опять же она первая взяла в штат не только музыкального руководителя, но и хореографа. Мы участвовали везде и во всех городских конкурсах. Каких только танцев я тогда не придумала! На каждый танец нам шила костюмы детсадовская прачка тётя Валя. Да, это было феерично! Вот тогда я по-настоящему поняла, что работать дошкольным педагогом – это моё.</w:t>
      </w:r>
    </w:p>
    <w:p w:rsidR="00664F3B" w:rsidRDefault="00EC423C" w:rsidP="00414E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только вскоре</w:t>
      </w:r>
      <w:r w:rsidR="00832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вышла </w:t>
      </w:r>
      <w:r w:rsidR="0083216C">
        <w:rPr>
          <w:rFonts w:ascii="Times New Roman" w:hAnsi="Times New Roman" w:cs="Times New Roman"/>
          <w:sz w:val="28"/>
          <w:szCs w:val="28"/>
        </w:rPr>
        <w:t xml:space="preserve">замуж и переехала далеко от этого детского сада. Очень </w:t>
      </w:r>
      <w:proofErr w:type="gramStart"/>
      <w:r w:rsidR="0083216C">
        <w:rPr>
          <w:rFonts w:ascii="Times New Roman" w:hAnsi="Times New Roman" w:cs="Times New Roman"/>
          <w:sz w:val="28"/>
          <w:szCs w:val="28"/>
        </w:rPr>
        <w:t>жаль мне было</w:t>
      </w:r>
      <w:proofErr w:type="gramEnd"/>
      <w:r w:rsidR="0083216C">
        <w:rPr>
          <w:rFonts w:ascii="Times New Roman" w:hAnsi="Times New Roman" w:cs="Times New Roman"/>
          <w:sz w:val="28"/>
          <w:szCs w:val="28"/>
        </w:rPr>
        <w:t xml:space="preserve"> расставаться с садом и его коллективом. Больше таких, по-хорошему отзывчивых </w:t>
      </w:r>
      <w:r w:rsidR="00664F3B">
        <w:rPr>
          <w:rFonts w:ascii="Times New Roman" w:hAnsi="Times New Roman" w:cs="Times New Roman"/>
          <w:sz w:val="28"/>
          <w:szCs w:val="28"/>
        </w:rPr>
        <w:t xml:space="preserve"> людей мне не встречалось. Но, как говорят: «Куда иголочка, туда и ниточка». И вот, когда после декретного отпуска у меня появился выбор – работать в школе или согласиться стать заведующей детским садом, я выбрала то, что было мне ближе. Я опять пришла к дошколятам. И, конечно, это уже совсем другой детский сад и другие условия, но в маленьких детях больше светлой души. И мне рядом с ними тепло и уютно.</w:t>
      </w:r>
    </w:p>
    <w:p w:rsidR="00664F3B" w:rsidRDefault="00664F3B" w:rsidP="00414E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это ещё не всё. Самое главное всё же в моей жизни то, что у меня есть </w:t>
      </w:r>
      <w:r w:rsidR="004354F8">
        <w:rPr>
          <w:rFonts w:ascii="Times New Roman" w:hAnsi="Times New Roman" w:cs="Times New Roman"/>
          <w:sz w:val="28"/>
          <w:szCs w:val="28"/>
        </w:rPr>
        <w:t xml:space="preserve">не только работа, но и </w:t>
      </w:r>
      <w:r>
        <w:rPr>
          <w:rFonts w:ascii="Times New Roman" w:hAnsi="Times New Roman" w:cs="Times New Roman"/>
          <w:sz w:val="28"/>
          <w:szCs w:val="28"/>
        </w:rPr>
        <w:t xml:space="preserve">заботливый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354F8">
        <w:rPr>
          <w:rFonts w:ascii="Times New Roman" w:hAnsi="Times New Roman" w:cs="Times New Roman"/>
          <w:sz w:val="28"/>
          <w:szCs w:val="28"/>
        </w:rPr>
        <w:t xml:space="preserve">мои </w:t>
      </w:r>
      <w:r>
        <w:rPr>
          <w:rFonts w:ascii="Times New Roman" w:hAnsi="Times New Roman" w:cs="Times New Roman"/>
          <w:sz w:val="28"/>
          <w:szCs w:val="28"/>
        </w:rPr>
        <w:t>дети. Три моих замечательных умницы – красавицы дочки! И я благодарна судьбе  за то, что они у меня есть.</w:t>
      </w:r>
    </w:p>
    <w:p w:rsidR="004354F8" w:rsidRPr="004354F8" w:rsidRDefault="00664F3B" w:rsidP="004354F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4F8">
        <w:rPr>
          <w:rFonts w:ascii="Times New Roman" w:hAnsi="Times New Roman" w:cs="Times New Roman"/>
          <w:b/>
          <w:sz w:val="28"/>
          <w:szCs w:val="28"/>
        </w:rPr>
        <w:t>Как важно бывает найти своё место</w:t>
      </w:r>
      <w:r w:rsidR="004354F8" w:rsidRPr="004354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4F3B" w:rsidRPr="004354F8" w:rsidRDefault="004354F8" w:rsidP="004354F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4F8">
        <w:rPr>
          <w:rFonts w:ascii="Times New Roman" w:hAnsi="Times New Roman" w:cs="Times New Roman"/>
          <w:b/>
          <w:sz w:val="28"/>
          <w:szCs w:val="28"/>
        </w:rPr>
        <w:t>И</w:t>
      </w:r>
      <w:r w:rsidR="00664F3B" w:rsidRPr="004354F8">
        <w:rPr>
          <w:rFonts w:ascii="Times New Roman" w:hAnsi="Times New Roman" w:cs="Times New Roman"/>
          <w:b/>
          <w:sz w:val="28"/>
          <w:szCs w:val="28"/>
        </w:rPr>
        <w:t xml:space="preserve"> жить, размышляя о том, </w:t>
      </w:r>
    </w:p>
    <w:p w:rsidR="004354F8" w:rsidRPr="004354F8" w:rsidRDefault="004354F8" w:rsidP="004354F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4F8">
        <w:rPr>
          <w:rFonts w:ascii="Times New Roman" w:hAnsi="Times New Roman" w:cs="Times New Roman"/>
          <w:b/>
          <w:sz w:val="28"/>
          <w:szCs w:val="28"/>
        </w:rPr>
        <w:t>Ч</w:t>
      </w:r>
      <w:r w:rsidR="00664F3B" w:rsidRPr="004354F8">
        <w:rPr>
          <w:rFonts w:ascii="Times New Roman" w:hAnsi="Times New Roman" w:cs="Times New Roman"/>
          <w:b/>
          <w:sz w:val="28"/>
          <w:szCs w:val="28"/>
        </w:rPr>
        <w:t>то</w:t>
      </w:r>
      <w:r w:rsidRPr="004354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354F8">
        <w:rPr>
          <w:rFonts w:ascii="Times New Roman" w:hAnsi="Times New Roman" w:cs="Times New Roman"/>
          <w:b/>
          <w:sz w:val="28"/>
          <w:szCs w:val="28"/>
        </w:rPr>
        <w:t>нужен</w:t>
      </w:r>
      <w:proofErr w:type="gramEnd"/>
      <w:r w:rsidRPr="004354F8">
        <w:rPr>
          <w:rFonts w:ascii="Times New Roman" w:hAnsi="Times New Roman" w:cs="Times New Roman"/>
          <w:b/>
          <w:sz w:val="28"/>
          <w:szCs w:val="28"/>
        </w:rPr>
        <w:t xml:space="preserve"> кому-то, что жить интересно,</w:t>
      </w:r>
    </w:p>
    <w:p w:rsidR="004354F8" w:rsidRPr="004354F8" w:rsidRDefault="004354F8" w:rsidP="004354F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4F8">
        <w:rPr>
          <w:rFonts w:ascii="Times New Roman" w:hAnsi="Times New Roman" w:cs="Times New Roman"/>
          <w:b/>
          <w:sz w:val="28"/>
          <w:szCs w:val="28"/>
        </w:rPr>
        <w:t>Что есть и работа и дом.</w:t>
      </w:r>
    </w:p>
    <w:p w:rsidR="004354F8" w:rsidRPr="004354F8" w:rsidRDefault="004354F8" w:rsidP="004354F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4F8">
        <w:rPr>
          <w:rFonts w:ascii="Times New Roman" w:hAnsi="Times New Roman" w:cs="Times New Roman"/>
          <w:b/>
          <w:sz w:val="28"/>
          <w:szCs w:val="28"/>
        </w:rPr>
        <w:t>Что эта работа приносит достаток</w:t>
      </w:r>
    </w:p>
    <w:p w:rsidR="004354F8" w:rsidRPr="004354F8" w:rsidRDefault="004354F8" w:rsidP="004354F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4F8">
        <w:rPr>
          <w:rFonts w:ascii="Times New Roman" w:hAnsi="Times New Roman" w:cs="Times New Roman"/>
          <w:b/>
          <w:sz w:val="28"/>
          <w:szCs w:val="28"/>
        </w:rPr>
        <w:t>И то, что она по душе.</w:t>
      </w:r>
    </w:p>
    <w:p w:rsidR="004354F8" w:rsidRPr="004354F8" w:rsidRDefault="004354F8" w:rsidP="004354F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4F8">
        <w:rPr>
          <w:rFonts w:ascii="Times New Roman" w:hAnsi="Times New Roman" w:cs="Times New Roman"/>
          <w:b/>
          <w:sz w:val="28"/>
          <w:szCs w:val="28"/>
        </w:rPr>
        <w:t>Что день перегружен,</w:t>
      </w:r>
    </w:p>
    <w:p w:rsidR="004354F8" w:rsidRPr="004354F8" w:rsidRDefault="004354F8" w:rsidP="004354F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4F8">
        <w:rPr>
          <w:rFonts w:ascii="Times New Roman" w:hAnsi="Times New Roman" w:cs="Times New Roman"/>
          <w:b/>
          <w:sz w:val="28"/>
          <w:szCs w:val="28"/>
        </w:rPr>
        <w:t>Что вечер так краток</w:t>
      </w:r>
    </w:p>
    <w:p w:rsidR="004354F8" w:rsidRPr="004354F8" w:rsidRDefault="004354F8" w:rsidP="004354F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4F8">
        <w:rPr>
          <w:rFonts w:ascii="Times New Roman" w:hAnsi="Times New Roman" w:cs="Times New Roman"/>
          <w:b/>
          <w:sz w:val="28"/>
          <w:szCs w:val="28"/>
        </w:rPr>
        <w:lastRenderedPageBreak/>
        <w:t>И ждут тебя дома уже.</w:t>
      </w:r>
    </w:p>
    <w:p w:rsidR="004354F8" w:rsidRPr="004354F8" w:rsidRDefault="004354F8" w:rsidP="004354F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4F8">
        <w:rPr>
          <w:rFonts w:ascii="Times New Roman" w:hAnsi="Times New Roman" w:cs="Times New Roman"/>
          <w:b/>
          <w:sz w:val="28"/>
          <w:szCs w:val="28"/>
        </w:rPr>
        <w:t>Что место твоё и в любовном романе</w:t>
      </w:r>
    </w:p>
    <w:p w:rsidR="004354F8" w:rsidRPr="004354F8" w:rsidRDefault="004354F8" w:rsidP="004354F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4F8">
        <w:rPr>
          <w:rFonts w:ascii="Times New Roman" w:hAnsi="Times New Roman" w:cs="Times New Roman"/>
          <w:b/>
          <w:sz w:val="28"/>
          <w:szCs w:val="28"/>
        </w:rPr>
        <w:t>И в деле, и в близких сердцах.</w:t>
      </w:r>
    </w:p>
    <w:p w:rsidR="004354F8" w:rsidRPr="004354F8" w:rsidRDefault="004354F8" w:rsidP="004354F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4F8">
        <w:rPr>
          <w:rFonts w:ascii="Times New Roman" w:hAnsi="Times New Roman" w:cs="Times New Roman"/>
          <w:b/>
          <w:sz w:val="28"/>
          <w:szCs w:val="28"/>
        </w:rPr>
        <w:t>Что жизнь пролетает не в телеэкране,</w:t>
      </w:r>
    </w:p>
    <w:p w:rsidR="004354F8" w:rsidRPr="004354F8" w:rsidRDefault="004354F8" w:rsidP="004354F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4F8">
        <w:rPr>
          <w:rFonts w:ascii="Times New Roman" w:hAnsi="Times New Roman" w:cs="Times New Roman"/>
          <w:b/>
          <w:sz w:val="28"/>
          <w:szCs w:val="28"/>
        </w:rPr>
        <w:t>А в общих делах и мечтах.</w:t>
      </w:r>
    </w:p>
    <w:p w:rsidR="004354F8" w:rsidRPr="004354F8" w:rsidRDefault="004354F8" w:rsidP="004354F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4F8">
        <w:rPr>
          <w:rFonts w:ascii="Times New Roman" w:hAnsi="Times New Roman" w:cs="Times New Roman"/>
          <w:b/>
          <w:sz w:val="28"/>
          <w:szCs w:val="28"/>
        </w:rPr>
        <w:t>Что планов громадье,</w:t>
      </w:r>
    </w:p>
    <w:p w:rsidR="004354F8" w:rsidRPr="004354F8" w:rsidRDefault="004354F8" w:rsidP="004354F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4F8">
        <w:rPr>
          <w:rFonts w:ascii="Times New Roman" w:hAnsi="Times New Roman" w:cs="Times New Roman"/>
          <w:b/>
          <w:sz w:val="28"/>
          <w:szCs w:val="28"/>
        </w:rPr>
        <w:t>Что чувствуешь силы</w:t>
      </w:r>
    </w:p>
    <w:p w:rsidR="004354F8" w:rsidRPr="004354F8" w:rsidRDefault="004354F8" w:rsidP="004354F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4F8">
        <w:rPr>
          <w:rFonts w:ascii="Times New Roman" w:hAnsi="Times New Roman" w:cs="Times New Roman"/>
          <w:b/>
          <w:sz w:val="28"/>
          <w:szCs w:val="28"/>
        </w:rPr>
        <w:t>И многое можешь отдать.</w:t>
      </w:r>
    </w:p>
    <w:p w:rsidR="004354F8" w:rsidRPr="004354F8" w:rsidRDefault="004354F8" w:rsidP="004354F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4F8">
        <w:rPr>
          <w:rFonts w:ascii="Times New Roman" w:hAnsi="Times New Roman" w:cs="Times New Roman"/>
          <w:b/>
          <w:sz w:val="28"/>
          <w:szCs w:val="28"/>
        </w:rPr>
        <w:t>Что близкие люди здоровы и милы,</w:t>
      </w:r>
    </w:p>
    <w:p w:rsidR="004354F8" w:rsidRPr="004354F8" w:rsidRDefault="004354F8" w:rsidP="004354F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4F8">
        <w:rPr>
          <w:rFonts w:ascii="Times New Roman" w:hAnsi="Times New Roman" w:cs="Times New Roman"/>
          <w:b/>
          <w:sz w:val="28"/>
          <w:szCs w:val="28"/>
        </w:rPr>
        <w:t>И радостей не занимать.</w:t>
      </w:r>
    </w:p>
    <w:p w:rsidR="004354F8" w:rsidRPr="004354F8" w:rsidRDefault="004354F8" w:rsidP="004354F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4F8">
        <w:rPr>
          <w:rFonts w:ascii="Times New Roman" w:hAnsi="Times New Roman" w:cs="Times New Roman"/>
          <w:b/>
          <w:sz w:val="28"/>
          <w:szCs w:val="28"/>
        </w:rPr>
        <w:t>Счастливое место – не точка на карте,</w:t>
      </w:r>
    </w:p>
    <w:p w:rsidR="004354F8" w:rsidRPr="004354F8" w:rsidRDefault="004354F8" w:rsidP="004354F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4F8">
        <w:rPr>
          <w:rFonts w:ascii="Times New Roman" w:hAnsi="Times New Roman" w:cs="Times New Roman"/>
          <w:b/>
          <w:sz w:val="28"/>
          <w:szCs w:val="28"/>
        </w:rPr>
        <w:t>Не пункт назначения в судьбе,</w:t>
      </w:r>
    </w:p>
    <w:p w:rsidR="004354F8" w:rsidRPr="004354F8" w:rsidRDefault="004354F8" w:rsidP="004354F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4F8">
        <w:rPr>
          <w:rFonts w:ascii="Times New Roman" w:hAnsi="Times New Roman" w:cs="Times New Roman"/>
          <w:b/>
          <w:sz w:val="28"/>
          <w:szCs w:val="28"/>
        </w:rPr>
        <w:t>А там, где вся жизнь пролетает в азарте,</w:t>
      </w:r>
    </w:p>
    <w:p w:rsidR="004354F8" w:rsidRDefault="004354F8" w:rsidP="004354F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4F8">
        <w:rPr>
          <w:rFonts w:ascii="Times New Roman" w:hAnsi="Times New Roman" w:cs="Times New Roman"/>
          <w:b/>
          <w:sz w:val="28"/>
          <w:szCs w:val="28"/>
        </w:rPr>
        <w:t>Где рады и ты… и тебе…</w:t>
      </w:r>
    </w:p>
    <w:p w:rsidR="002E1B2F" w:rsidRDefault="002E1B2F" w:rsidP="004354F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(Александр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Тарадов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354F8" w:rsidRDefault="004354F8" w:rsidP="004354F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16C" w:rsidRPr="004354F8" w:rsidRDefault="006E2B44" w:rsidP="004354F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7.45.  Пришла на работу. Да, новый день начался. Здравствуйте, я рада вас видеть…</w:t>
      </w:r>
      <w:r w:rsidR="0083216C" w:rsidRPr="004354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3119" w:rsidRPr="004354F8" w:rsidRDefault="00595921" w:rsidP="00414EA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4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4A19" w:rsidRPr="004354F8" w:rsidRDefault="00124A19" w:rsidP="00414EA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3F2" w:rsidRPr="004354F8" w:rsidRDefault="007673F2" w:rsidP="00315A70">
      <w:pPr>
        <w:spacing w:line="240" w:lineRule="auto"/>
        <w:ind w:firstLine="567"/>
        <w:rPr>
          <w:rFonts w:ascii="Helvetica" w:hAnsi="Helvetica" w:cs="Helvetica"/>
          <w:b/>
          <w:color w:val="43413A"/>
          <w:sz w:val="21"/>
          <w:szCs w:val="21"/>
          <w:shd w:val="clear" w:color="auto" w:fill="FAF6ED"/>
        </w:rPr>
      </w:pPr>
    </w:p>
    <w:p w:rsidR="007673F2" w:rsidRDefault="007673F2" w:rsidP="00315A70">
      <w:pPr>
        <w:spacing w:line="240" w:lineRule="auto"/>
        <w:ind w:firstLine="567"/>
        <w:rPr>
          <w:rFonts w:ascii="Helvetica" w:hAnsi="Helvetica" w:cs="Helvetica"/>
          <w:color w:val="43413A"/>
          <w:sz w:val="21"/>
          <w:szCs w:val="21"/>
          <w:shd w:val="clear" w:color="auto" w:fill="FAF6ED"/>
        </w:rPr>
      </w:pPr>
    </w:p>
    <w:p w:rsidR="007673F2" w:rsidRDefault="007673F2" w:rsidP="00315A70">
      <w:pPr>
        <w:spacing w:line="240" w:lineRule="auto"/>
        <w:ind w:firstLine="567"/>
        <w:rPr>
          <w:rFonts w:ascii="Helvetica" w:hAnsi="Helvetica" w:cs="Helvetica"/>
          <w:color w:val="43413A"/>
          <w:sz w:val="21"/>
          <w:szCs w:val="21"/>
          <w:shd w:val="clear" w:color="auto" w:fill="FAF6ED"/>
        </w:rPr>
      </w:pPr>
    </w:p>
    <w:p w:rsidR="007673F2" w:rsidRDefault="007673F2" w:rsidP="00315A70">
      <w:pPr>
        <w:spacing w:line="240" w:lineRule="auto"/>
        <w:ind w:firstLine="567"/>
        <w:rPr>
          <w:rFonts w:ascii="Helvetica" w:hAnsi="Helvetica" w:cs="Helvetica"/>
          <w:color w:val="43413A"/>
          <w:sz w:val="21"/>
          <w:szCs w:val="21"/>
          <w:shd w:val="clear" w:color="auto" w:fill="FAF6ED"/>
        </w:rPr>
      </w:pPr>
    </w:p>
    <w:p w:rsidR="007673F2" w:rsidRDefault="007673F2" w:rsidP="00315A70">
      <w:pPr>
        <w:spacing w:line="240" w:lineRule="auto"/>
        <w:ind w:firstLine="567"/>
        <w:rPr>
          <w:rFonts w:ascii="Helvetica" w:hAnsi="Helvetica" w:cs="Helvetica"/>
          <w:color w:val="43413A"/>
          <w:sz w:val="21"/>
          <w:szCs w:val="21"/>
          <w:shd w:val="clear" w:color="auto" w:fill="FAF6ED"/>
        </w:rPr>
      </w:pPr>
    </w:p>
    <w:p w:rsidR="007673F2" w:rsidRDefault="007673F2" w:rsidP="00315A70">
      <w:pPr>
        <w:spacing w:line="240" w:lineRule="auto"/>
        <w:ind w:firstLine="567"/>
        <w:rPr>
          <w:rFonts w:ascii="Helvetica" w:hAnsi="Helvetica" w:cs="Helvetica"/>
          <w:color w:val="43413A"/>
          <w:sz w:val="21"/>
          <w:szCs w:val="21"/>
          <w:shd w:val="clear" w:color="auto" w:fill="FAF6ED"/>
        </w:rPr>
      </w:pPr>
    </w:p>
    <w:p w:rsidR="007673F2" w:rsidRDefault="007673F2" w:rsidP="00315A70">
      <w:pPr>
        <w:spacing w:line="240" w:lineRule="auto"/>
        <w:ind w:firstLine="567"/>
        <w:rPr>
          <w:rFonts w:ascii="Helvetica" w:hAnsi="Helvetica" w:cs="Helvetica"/>
          <w:color w:val="43413A"/>
          <w:sz w:val="21"/>
          <w:szCs w:val="21"/>
          <w:shd w:val="clear" w:color="auto" w:fill="FAF6ED"/>
        </w:rPr>
      </w:pPr>
    </w:p>
    <w:p w:rsidR="007673F2" w:rsidRDefault="007673F2" w:rsidP="00315A70">
      <w:pPr>
        <w:spacing w:line="240" w:lineRule="auto"/>
        <w:ind w:firstLine="567"/>
        <w:rPr>
          <w:rFonts w:ascii="Helvetica" w:hAnsi="Helvetica" w:cs="Helvetica"/>
          <w:color w:val="43413A"/>
          <w:sz w:val="21"/>
          <w:szCs w:val="21"/>
          <w:shd w:val="clear" w:color="auto" w:fill="FAF6ED"/>
        </w:rPr>
      </w:pPr>
    </w:p>
    <w:p w:rsidR="007673F2" w:rsidRDefault="007673F2" w:rsidP="00315A70">
      <w:pPr>
        <w:spacing w:line="240" w:lineRule="auto"/>
        <w:ind w:firstLine="567"/>
        <w:rPr>
          <w:rFonts w:ascii="Helvetica" w:hAnsi="Helvetica" w:cs="Helvetica"/>
          <w:color w:val="43413A"/>
          <w:sz w:val="21"/>
          <w:szCs w:val="21"/>
          <w:shd w:val="clear" w:color="auto" w:fill="FAF6ED"/>
        </w:rPr>
      </w:pPr>
    </w:p>
    <w:p w:rsidR="007673F2" w:rsidRDefault="007673F2" w:rsidP="00315A70">
      <w:pPr>
        <w:spacing w:line="240" w:lineRule="auto"/>
        <w:ind w:firstLine="567"/>
        <w:rPr>
          <w:rFonts w:ascii="Helvetica" w:hAnsi="Helvetica" w:cs="Helvetica"/>
          <w:color w:val="43413A"/>
          <w:sz w:val="21"/>
          <w:szCs w:val="21"/>
          <w:shd w:val="clear" w:color="auto" w:fill="FAF6ED"/>
        </w:rPr>
      </w:pPr>
    </w:p>
    <w:p w:rsidR="007673F2" w:rsidRDefault="007673F2" w:rsidP="00315A70">
      <w:pPr>
        <w:spacing w:line="240" w:lineRule="auto"/>
        <w:ind w:firstLine="567"/>
        <w:rPr>
          <w:rFonts w:ascii="Helvetica" w:hAnsi="Helvetica" w:cs="Helvetica"/>
          <w:color w:val="43413A"/>
          <w:sz w:val="21"/>
          <w:szCs w:val="21"/>
          <w:shd w:val="clear" w:color="auto" w:fill="FAF6ED"/>
        </w:rPr>
      </w:pPr>
    </w:p>
    <w:p w:rsidR="007673F2" w:rsidRDefault="007673F2" w:rsidP="00315A70">
      <w:pPr>
        <w:spacing w:line="240" w:lineRule="auto"/>
        <w:ind w:firstLine="567"/>
        <w:rPr>
          <w:rFonts w:ascii="Helvetica" w:hAnsi="Helvetica" w:cs="Helvetica"/>
          <w:color w:val="43413A"/>
          <w:sz w:val="21"/>
          <w:szCs w:val="21"/>
          <w:shd w:val="clear" w:color="auto" w:fill="FAF6ED"/>
        </w:rPr>
      </w:pPr>
    </w:p>
    <w:sectPr w:rsidR="007673F2" w:rsidSect="005C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3119"/>
    <w:rsid w:val="00124A19"/>
    <w:rsid w:val="002E1B2F"/>
    <w:rsid w:val="00315A70"/>
    <w:rsid w:val="00414EA0"/>
    <w:rsid w:val="004354F8"/>
    <w:rsid w:val="005376C7"/>
    <w:rsid w:val="00595921"/>
    <w:rsid w:val="005C59B5"/>
    <w:rsid w:val="00664F3B"/>
    <w:rsid w:val="006E2B44"/>
    <w:rsid w:val="007673F2"/>
    <w:rsid w:val="0083216C"/>
    <w:rsid w:val="00866531"/>
    <w:rsid w:val="00DF3119"/>
    <w:rsid w:val="00E91E2E"/>
    <w:rsid w:val="00EC423C"/>
    <w:rsid w:val="00F4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11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1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14EA0"/>
    <w:rPr>
      <w:b/>
      <w:bCs/>
    </w:rPr>
  </w:style>
  <w:style w:type="character" w:styleId="a7">
    <w:name w:val="Hyperlink"/>
    <w:basedOn w:val="a0"/>
    <w:uiPriority w:val="99"/>
    <w:semiHidden/>
    <w:unhideWhenUsed/>
    <w:rsid w:val="00124A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User17</cp:lastModifiedBy>
  <cp:revision>9</cp:revision>
  <dcterms:created xsi:type="dcterms:W3CDTF">2018-02-04T13:59:00Z</dcterms:created>
  <dcterms:modified xsi:type="dcterms:W3CDTF">2018-02-05T13:47:00Z</dcterms:modified>
</cp:coreProperties>
</file>