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E6" w:rsidRDefault="006B5FE6" w:rsidP="006B5FE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плану работы управления образования,                                                                                                                       утвержденного приказом начальника управления                                                                                                                      образования                                                                                                                              от__________ 2013 г.  № ____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</w:rPr>
        <w:t>В.А.Пермякова</w:t>
      </w:r>
      <w:proofErr w:type="spellEnd"/>
    </w:p>
    <w:p w:rsidR="006B5FE6" w:rsidRDefault="006B5FE6" w:rsidP="006B5F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E6" w:rsidRPr="00410F4E" w:rsidRDefault="006B5FE6" w:rsidP="006B5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4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B5FE6" w:rsidRDefault="006B5FE6" w:rsidP="006B5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F4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Уржумского муниципального района </w:t>
      </w:r>
      <w:r w:rsidRPr="00410F4E">
        <w:rPr>
          <w:rFonts w:ascii="Times New Roman" w:hAnsi="Times New Roman" w:cs="Times New Roman"/>
          <w:b/>
          <w:sz w:val="24"/>
          <w:szCs w:val="24"/>
        </w:rPr>
        <w:t xml:space="preserve"> на 2013 год.</w:t>
      </w:r>
    </w:p>
    <w:tbl>
      <w:tblPr>
        <w:tblStyle w:val="a3"/>
        <w:tblW w:w="10031" w:type="dxa"/>
        <w:tblInd w:w="-755" w:type="dxa"/>
        <w:tblLook w:val="04A0" w:firstRow="1" w:lastRow="0" w:firstColumn="1" w:lastColumn="0" w:noHBand="0" w:noVBand="1"/>
      </w:tblPr>
      <w:tblGrid>
        <w:gridCol w:w="515"/>
        <w:gridCol w:w="4051"/>
        <w:gridCol w:w="1479"/>
        <w:gridCol w:w="1638"/>
        <w:gridCol w:w="2348"/>
      </w:tblGrid>
      <w:tr w:rsidR="006B5FE6" w:rsidTr="002B6FBF">
        <w:tc>
          <w:tcPr>
            <w:tcW w:w="518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2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6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B5FE6" w:rsidRPr="002F0B13" w:rsidTr="00CA18BE">
        <w:trPr>
          <w:trHeight w:val="1034"/>
        </w:trPr>
        <w:tc>
          <w:tcPr>
            <w:tcW w:w="518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Pr="002F0B13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6B5FE6" w:rsidRPr="002F0B13" w:rsidRDefault="006B5FE6" w:rsidP="006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«Наш адрес» (педагогические специальности)</w:t>
            </w:r>
          </w:p>
        </w:tc>
        <w:tc>
          <w:tcPr>
            <w:tcW w:w="1479" w:type="dxa"/>
          </w:tcPr>
          <w:p w:rsidR="006B5FE6" w:rsidRDefault="002B2937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5FE6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  <w:p w:rsidR="006B5FE6" w:rsidRPr="002F0B13" w:rsidRDefault="006B5FE6" w:rsidP="006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B5FE6" w:rsidRPr="002F0B13" w:rsidRDefault="006B5FE6" w:rsidP="006B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 г.Уржума</w:t>
            </w:r>
          </w:p>
        </w:tc>
        <w:tc>
          <w:tcPr>
            <w:tcW w:w="2366" w:type="dxa"/>
          </w:tcPr>
          <w:p w:rsidR="006B5FE6" w:rsidRPr="002F0B13" w:rsidRDefault="006B5FE6" w:rsidP="006B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  <w:tr w:rsidR="006B5FE6" w:rsidRPr="002F0B13" w:rsidTr="002B2937">
        <w:trPr>
          <w:trHeight w:val="1262"/>
        </w:trPr>
        <w:tc>
          <w:tcPr>
            <w:tcW w:w="518" w:type="dxa"/>
          </w:tcPr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Pr="002F0B13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CA18BE" w:rsidRDefault="002B2937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18BE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ВГГУ</w:t>
            </w:r>
          </w:p>
          <w:p w:rsidR="00961903" w:rsidRDefault="00961903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2B2937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5FE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профориентации выпускников школ в ОУ НПО и СПО</w:t>
            </w:r>
          </w:p>
        </w:tc>
        <w:tc>
          <w:tcPr>
            <w:tcW w:w="1479" w:type="dxa"/>
          </w:tcPr>
          <w:p w:rsidR="006B5FE6" w:rsidRDefault="002B2937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Pr="002F0B13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B2937" w:rsidRDefault="002B2937" w:rsidP="006B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ВГГУ</w:t>
            </w:r>
          </w:p>
          <w:p w:rsidR="00961903" w:rsidRDefault="00961903" w:rsidP="006B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Pr="002F0B13" w:rsidRDefault="006B5FE6" w:rsidP="006B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2366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Л.Н.,</w:t>
            </w:r>
          </w:p>
          <w:p w:rsidR="00961903" w:rsidRDefault="00961903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E6" w:rsidRPr="002F0B13" w:rsidTr="006B5FE6">
        <w:trPr>
          <w:trHeight w:val="861"/>
        </w:trPr>
        <w:tc>
          <w:tcPr>
            <w:tcW w:w="518" w:type="dxa"/>
          </w:tcPr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6B5FE6" w:rsidRPr="002B2937" w:rsidRDefault="0020742E" w:rsidP="006B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F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6B5FE6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="006B5F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B5FE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6B5FE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Pr="0020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«Профориентация учащихся в системе дополнительного образования»</w:t>
            </w:r>
          </w:p>
        </w:tc>
        <w:tc>
          <w:tcPr>
            <w:tcW w:w="1479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6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B5FE6" w:rsidRDefault="00CA18BE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6B5FE6" w:rsidRDefault="006B5FE6" w:rsidP="006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  <w:r w:rsidR="006D18C8">
              <w:rPr>
                <w:rFonts w:ascii="Times New Roman" w:hAnsi="Times New Roman" w:cs="Times New Roman"/>
                <w:sz w:val="24"/>
                <w:szCs w:val="24"/>
              </w:rPr>
              <w:t>, Крупина Н.В.</w:t>
            </w:r>
          </w:p>
          <w:p w:rsidR="006B5FE6" w:rsidRDefault="006B5FE6" w:rsidP="006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E6" w:rsidRPr="002F0B13" w:rsidTr="002B6FBF">
        <w:trPr>
          <w:trHeight w:val="1047"/>
        </w:trPr>
        <w:tc>
          <w:tcPr>
            <w:tcW w:w="518" w:type="dxa"/>
          </w:tcPr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6B5FE6" w:rsidRPr="007D2598" w:rsidRDefault="00CA18BE" w:rsidP="007D259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="00207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2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«Итоги</w:t>
            </w:r>
            <w:r w:rsidR="0020742E" w:rsidRPr="00207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работы по профессиональной ориентации школьников</w:t>
            </w:r>
            <w:r w:rsidR="007D2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2012-2013 учебный год</w:t>
            </w:r>
            <w:r w:rsidR="0020742E" w:rsidRPr="00207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79" w:type="dxa"/>
          </w:tcPr>
          <w:p w:rsidR="006B5FE6" w:rsidRDefault="00FA73D2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B5FE6" w:rsidRDefault="00CA18BE" w:rsidP="00F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366" w:type="dxa"/>
          </w:tcPr>
          <w:p w:rsidR="006B5FE6" w:rsidRDefault="00FA73D2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E6" w:rsidRPr="002F0B13" w:rsidTr="002B6FBF">
        <w:trPr>
          <w:trHeight w:val="838"/>
        </w:trPr>
        <w:tc>
          <w:tcPr>
            <w:tcW w:w="518" w:type="dxa"/>
          </w:tcPr>
          <w:p w:rsidR="006B5FE6" w:rsidRDefault="006B5FE6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</w:tcPr>
          <w:p w:rsidR="006B5FE6" w:rsidRDefault="00FA73D2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профориентации</w:t>
            </w:r>
            <w:r w:rsidR="006D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18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D18C8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479" w:type="dxa"/>
          </w:tcPr>
          <w:p w:rsidR="006B5FE6" w:rsidRDefault="00FA73D2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2" w:type="dxa"/>
          </w:tcPr>
          <w:p w:rsidR="006B5FE6" w:rsidRDefault="006B5FE6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CA18BE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2366" w:type="dxa"/>
          </w:tcPr>
          <w:p w:rsidR="006B5FE6" w:rsidRDefault="006B5FE6" w:rsidP="00F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Л.Н., </w:t>
            </w:r>
          </w:p>
        </w:tc>
      </w:tr>
      <w:tr w:rsidR="00FA73D2" w:rsidRPr="002F0B13" w:rsidTr="002B6FBF">
        <w:trPr>
          <w:trHeight w:val="838"/>
        </w:trPr>
        <w:tc>
          <w:tcPr>
            <w:tcW w:w="518" w:type="dxa"/>
          </w:tcPr>
          <w:p w:rsidR="00FA73D2" w:rsidRDefault="00FA73D2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FA73D2" w:rsidRDefault="006D18C8" w:rsidP="002B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79" w:type="dxa"/>
          </w:tcPr>
          <w:p w:rsidR="00FA73D2" w:rsidRDefault="00CA18BE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2" w:type="dxa"/>
          </w:tcPr>
          <w:p w:rsidR="00FA73D2" w:rsidRDefault="00646ED5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366" w:type="dxa"/>
          </w:tcPr>
          <w:p w:rsidR="00FA73D2" w:rsidRDefault="002B2937" w:rsidP="002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</w:tbl>
    <w:p w:rsidR="006B5FE6" w:rsidRDefault="006B5FE6" w:rsidP="007D2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98" w:rsidRDefault="007D2598" w:rsidP="007D2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7D2598" w:rsidRPr="007D2598" w:rsidRDefault="007D2598" w:rsidP="007D25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598">
        <w:rPr>
          <w:rFonts w:ascii="Times New Roman" w:hAnsi="Times New Roman" w:cs="Times New Roman"/>
          <w:sz w:val="24"/>
          <w:szCs w:val="24"/>
        </w:rPr>
        <w:t>Участие обучающихся  образовательных  учреждений  района в  проведении  Дней  открытых  дверей  учреждений  начального и  среднего   профессионального  образования,  высш</w:t>
      </w:r>
      <w:r w:rsidR="00961903">
        <w:rPr>
          <w:rFonts w:ascii="Times New Roman" w:hAnsi="Times New Roman" w:cs="Times New Roman"/>
          <w:sz w:val="24"/>
          <w:szCs w:val="24"/>
        </w:rPr>
        <w:t>их  учебных  заведений области;</w:t>
      </w:r>
    </w:p>
    <w:p w:rsidR="007D2598" w:rsidRDefault="007D2598" w:rsidP="007D25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9, 11 классов 2 раза в год (май, октябрь)</w:t>
      </w:r>
      <w:r w:rsidR="00961903">
        <w:rPr>
          <w:rFonts w:ascii="Times New Roman" w:hAnsi="Times New Roman" w:cs="Times New Roman"/>
          <w:sz w:val="24"/>
          <w:szCs w:val="24"/>
        </w:rPr>
        <w:t>;</w:t>
      </w:r>
    </w:p>
    <w:p w:rsidR="007D2598" w:rsidRDefault="007D2598" w:rsidP="007D25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</w:t>
      </w:r>
      <w:r w:rsidR="00961903">
        <w:rPr>
          <w:rFonts w:ascii="Times New Roman" w:hAnsi="Times New Roman" w:cs="Times New Roman"/>
          <w:sz w:val="24"/>
          <w:szCs w:val="24"/>
        </w:rPr>
        <w:t>ка данных о выпускниках, обучающихся в ВУЗах;</w:t>
      </w:r>
    </w:p>
    <w:p w:rsidR="00961903" w:rsidRDefault="00961903" w:rsidP="009619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903">
        <w:rPr>
          <w:rFonts w:ascii="Times New Roman" w:hAnsi="Times New Roman" w:cs="Times New Roman"/>
          <w:sz w:val="24"/>
          <w:szCs w:val="24"/>
        </w:rPr>
        <w:t xml:space="preserve">Оформление  стендов,  уголков,  кабинетов  </w:t>
      </w:r>
      <w:proofErr w:type="spellStart"/>
      <w:r w:rsidRPr="0096190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61903">
        <w:rPr>
          <w:rFonts w:ascii="Times New Roman" w:hAnsi="Times New Roman" w:cs="Times New Roman"/>
          <w:sz w:val="24"/>
          <w:szCs w:val="24"/>
        </w:rPr>
        <w:t xml:space="preserve">  работы  в  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 район</w:t>
      </w:r>
      <w:r w:rsidR="00646ED5">
        <w:rPr>
          <w:rFonts w:ascii="Times New Roman" w:hAnsi="Times New Roman" w:cs="Times New Roman"/>
          <w:sz w:val="24"/>
          <w:szCs w:val="24"/>
        </w:rPr>
        <w:t>а;</w:t>
      </w:r>
    </w:p>
    <w:p w:rsidR="00646ED5" w:rsidRDefault="00956B4B" w:rsidP="009619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профессиональными учебными учреждениями района и области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общеобразовательных учреждениях района;</w:t>
      </w:r>
    </w:p>
    <w:p w:rsidR="00646ED5" w:rsidRDefault="00646ED5" w:rsidP="009619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целевому приёму в ВУЗы и бронированию мест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6ED5" w:rsidRDefault="00646ED5" w:rsidP="00646E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ED5">
        <w:rPr>
          <w:rFonts w:ascii="Times New Roman" w:hAnsi="Times New Roman" w:cs="Times New Roman"/>
          <w:sz w:val="24"/>
          <w:szCs w:val="24"/>
        </w:rPr>
        <w:t>Работа по привлечению молодых специалистов в рай</w:t>
      </w:r>
      <w:r>
        <w:rPr>
          <w:rFonts w:ascii="Times New Roman" w:hAnsi="Times New Roman" w:cs="Times New Roman"/>
          <w:sz w:val="24"/>
          <w:szCs w:val="24"/>
        </w:rPr>
        <w:t>он;</w:t>
      </w:r>
    </w:p>
    <w:p w:rsidR="00AB241F" w:rsidRDefault="00AB241F" w:rsidP="00646E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Координирование и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ОУ в течение года.</w:t>
      </w:r>
      <w:bookmarkStart w:id="0" w:name="_GoBack"/>
      <w:bookmarkEnd w:id="0"/>
    </w:p>
    <w:p w:rsidR="00646ED5" w:rsidRPr="00646ED5" w:rsidRDefault="00646ED5" w:rsidP="00646E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B4B" w:rsidRPr="00961903" w:rsidRDefault="00956B4B" w:rsidP="00646E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1903" w:rsidRPr="007D2598" w:rsidRDefault="00961903" w:rsidP="0096190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E6" w:rsidRPr="00410F4E" w:rsidRDefault="006B5FE6" w:rsidP="006B5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455" w:rsidRDefault="00B96455"/>
    <w:sectPr w:rsidR="00B9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A03"/>
    <w:multiLevelType w:val="hybridMultilevel"/>
    <w:tmpl w:val="1F3A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2FD"/>
    <w:multiLevelType w:val="hybridMultilevel"/>
    <w:tmpl w:val="735ABB5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62E5A"/>
    <w:multiLevelType w:val="hybridMultilevel"/>
    <w:tmpl w:val="DD2A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23F7"/>
    <w:multiLevelType w:val="hybridMultilevel"/>
    <w:tmpl w:val="FCE4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D"/>
    <w:rsid w:val="0020742E"/>
    <w:rsid w:val="002B2937"/>
    <w:rsid w:val="0040048D"/>
    <w:rsid w:val="00646ED5"/>
    <w:rsid w:val="006B5FE6"/>
    <w:rsid w:val="006D18C8"/>
    <w:rsid w:val="007D2598"/>
    <w:rsid w:val="00956B4B"/>
    <w:rsid w:val="00961903"/>
    <w:rsid w:val="00AB241F"/>
    <w:rsid w:val="00B96455"/>
    <w:rsid w:val="00CA18BE"/>
    <w:rsid w:val="00FA73D2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2013-01-24T04:39:00Z</cp:lastPrinted>
  <dcterms:created xsi:type="dcterms:W3CDTF">2002-01-01T04:47:00Z</dcterms:created>
  <dcterms:modified xsi:type="dcterms:W3CDTF">2013-01-24T04:40:00Z</dcterms:modified>
</cp:coreProperties>
</file>